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EC" w:rsidRPr="00B322EC" w:rsidRDefault="00B322EC" w:rsidP="00B32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proofErr w:type="spellStart"/>
      <w:r w:rsidRPr="00B322EC">
        <w:rPr>
          <w:rFonts w:ascii="Courier New" w:eastAsia="Times New Roman" w:hAnsi="Courier New" w:cs="Courier New"/>
          <w:b/>
          <w:bCs/>
          <w:i/>
          <w:iCs/>
          <w:color w:val="0000A0"/>
          <w:sz w:val="48"/>
          <w:szCs w:val="48"/>
          <w:lang w:eastAsia="sk-SK"/>
        </w:rPr>
        <w:t>Declination</w:t>
      </w:r>
      <w:proofErr w:type="spellEnd"/>
      <w:r w:rsidRPr="00B322EC">
        <w:rPr>
          <w:rFonts w:ascii="Courier New" w:eastAsia="Times New Roman" w:hAnsi="Courier New" w:cs="Courier New"/>
          <w:b/>
          <w:bCs/>
          <w:i/>
          <w:iCs/>
          <w:color w:val="0000A0"/>
          <w:sz w:val="48"/>
          <w:szCs w:val="48"/>
          <w:lang w:eastAsia="sk-SK"/>
        </w:rPr>
        <w:t xml:space="preserve"> </w:t>
      </w:r>
      <w:proofErr w:type="spellStart"/>
      <w:r w:rsidRPr="00B322EC">
        <w:rPr>
          <w:rFonts w:ascii="Courier New" w:eastAsia="Times New Roman" w:hAnsi="Courier New" w:cs="Courier New"/>
          <w:b/>
          <w:bCs/>
          <w:i/>
          <w:iCs/>
          <w:color w:val="0000A0"/>
          <w:sz w:val="48"/>
          <w:szCs w:val="48"/>
          <w:lang w:eastAsia="sk-SK"/>
        </w:rPr>
        <w:t>Angle</w:t>
      </w:r>
      <w:proofErr w:type="spellEnd"/>
      <w:r w:rsidRPr="00B322EC">
        <w:rPr>
          <w:rFonts w:ascii="Courier New" w:eastAsia="Times New Roman" w:hAnsi="Courier New" w:cs="Courier New"/>
          <w:b/>
          <w:bCs/>
          <w:i/>
          <w:iCs/>
          <w:color w:val="0000A0"/>
          <w:sz w:val="48"/>
          <w:szCs w:val="48"/>
          <w:lang w:eastAsia="sk-SK"/>
        </w:rPr>
        <w:t xml:space="preserve"> </w:t>
      </w:r>
      <w:proofErr w:type="spellStart"/>
      <w:r w:rsidRPr="00B322EC">
        <w:rPr>
          <w:rFonts w:ascii="Courier New" w:eastAsia="Times New Roman" w:hAnsi="Courier New" w:cs="Courier New"/>
          <w:b/>
          <w:bCs/>
          <w:i/>
          <w:iCs/>
          <w:color w:val="0000A0"/>
          <w:sz w:val="48"/>
          <w:szCs w:val="48"/>
          <w:lang w:eastAsia="sk-SK"/>
        </w:rPr>
        <w:t>Chart</w:t>
      </w:r>
      <w:proofErr w:type="spellEnd"/>
      <w:r w:rsidRPr="00B322EC">
        <w:rPr>
          <w:rFonts w:ascii="Courier New" w:eastAsia="Times New Roman" w:hAnsi="Courier New" w:cs="Courier New"/>
          <w:b/>
          <w:bCs/>
          <w:i/>
          <w:iCs/>
          <w:color w:val="0000A0"/>
          <w:sz w:val="48"/>
          <w:szCs w:val="48"/>
          <w:lang w:eastAsia="sk-SK"/>
        </w:rPr>
        <w:t xml:space="preserve"> </w:t>
      </w:r>
    </w:p>
    <w:p w:rsidR="00B322EC" w:rsidRPr="00B322EC" w:rsidRDefault="00B322EC" w:rsidP="00B32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hyperlink r:id="rId5" w:anchor="anchor416028" w:history="1">
        <w:r w:rsidRPr="00B322EC">
          <w:rPr>
            <w:rFonts w:ascii="Courier New" w:eastAsia="Times New Roman" w:hAnsi="Courier New" w:cs="Courier New"/>
            <w:b/>
            <w:bCs/>
            <w:i/>
            <w:iCs/>
            <w:color w:val="0000FF"/>
            <w:sz w:val="27"/>
            <w:szCs w:val="27"/>
            <w:u w:val="single"/>
            <w:lang w:eastAsia="sk-SK"/>
          </w:rPr>
          <w:t>(</w:t>
        </w:r>
        <w:proofErr w:type="spellStart"/>
        <w:r w:rsidRPr="00B322EC">
          <w:rPr>
            <w:rFonts w:ascii="Courier New" w:eastAsia="Times New Roman" w:hAnsi="Courier New" w:cs="Courier New"/>
            <w:b/>
            <w:bCs/>
            <w:i/>
            <w:iCs/>
            <w:color w:val="0000FF"/>
            <w:sz w:val="27"/>
            <w:szCs w:val="27"/>
            <w:u w:val="single"/>
            <w:lang w:eastAsia="sk-SK"/>
          </w:rPr>
          <w:t>dish</w:t>
        </w:r>
        <w:proofErr w:type="spellEnd"/>
        <w:r w:rsidRPr="00B322EC">
          <w:rPr>
            <w:rFonts w:ascii="Courier New" w:eastAsia="Times New Roman" w:hAnsi="Courier New" w:cs="Courier New"/>
            <w:b/>
            <w:bCs/>
            <w:i/>
            <w:iCs/>
            <w:color w:val="0000FF"/>
            <w:sz w:val="27"/>
            <w:szCs w:val="27"/>
            <w:u w:val="single"/>
            <w:lang w:eastAsia="sk-SK"/>
          </w:rPr>
          <w:t xml:space="preserve"> </w:t>
        </w:r>
        <w:proofErr w:type="spellStart"/>
        <w:r w:rsidRPr="00B322EC">
          <w:rPr>
            <w:rFonts w:ascii="Courier New" w:eastAsia="Times New Roman" w:hAnsi="Courier New" w:cs="Courier New"/>
            <w:b/>
            <w:bCs/>
            <w:i/>
            <w:iCs/>
            <w:color w:val="0000FF"/>
            <w:sz w:val="27"/>
            <w:szCs w:val="27"/>
            <w:u w:val="single"/>
            <w:lang w:eastAsia="sk-SK"/>
          </w:rPr>
          <w:t>size</w:t>
        </w:r>
        <w:proofErr w:type="spellEnd"/>
        <w:r w:rsidRPr="00B322EC">
          <w:rPr>
            <w:rFonts w:ascii="Courier New" w:eastAsia="Times New Roman" w:hAnsi="Courier New" w:cs="Courier New"/>
            <w:b/>
            <w:bCs/>
            <w:i/>
            <w:iCs/>
            <w:color w:val="0000FF"/>
            <w:sz w:val="27"/>
            <w:szCs w:val="27"/>
            <w:u w:val="single"/>
            <w:lang w:eastAsia="sk-SK"/>
          </w:rPr>
          <w:t xml:space="preserve"> list</w:t>
        </w:r>
      </w:hyperlink>
      <w:r w:rsidRPr="00B322EC">
        <w:rPr>
          <w:rFonts w:ascii="Courier New" w:eastAsia="Times New Roman" w:hAnsi="Courier New" w:cs="Courier New"/>
          <w:b/>
          <w:bCs/>
          <w:i/>
          <w:iCs/>
          <w:sz w:val="27"/>
          <w:szCs w:val="27"/>
          <w:lang w:eastAsia="sk-SK"/>
        </w:rPr>
        <w:t xml:space="preserve"> or </w:t>
      </w:r>
      <w:hyperlink r:id="rId6" w:anchor="anchor801578" w:history="1">
        <w:proofErr w:type="spellStart"/>
        <w:r w:rsidRPr="00B322EC">
          <w:rPr>
            <w:rFonts w:ascii="Courier New" w:eastAsia="Times New Roman" w:hAnsi="Courier New" w:cs="Courier New"/>
            <w:b/>
            <w:bCs/>
            <w:i/>
            <w:iCs/>
            <w:color w:val="0000FF"/>
            <w:sz w:val="27"/>
            <w:szCs w:val="27"/>
            <w:u w:val="single"/>
            <w:lang w:eastAsia="sk-SK"/>
          </w:rPr>
          <w:t>tuning</w:t>
        </w:r>
        <w:proofErr w:type="spellEnd"/>
        <w:r w:rsidRPr="00B322EC">
          <w:rPr>
            <w:rFonts w:ascii="Courier New" w:eastAsia="Times New Roman" w:hAnsi="Courier New" w:cs="Courier New"/>
            <w:b/>
            <w:bCs/>
            <w:i/>
            <w:iCs/>
            <w:color w:val="0000FF"/>
            <w:sz w:val="27"/>
            <w:szCs w:val="27"/>
            <w:u w:val="single"/>
            <w:lang w:eastAsia="sk-SK"/>
          </w:rPr>
          <w:t xml:space="preserve"> </w:t>
        </w:r>
        <w:proofErr w:type="spellStart"/>
        <w:r w:rsidRPr="00B322EC">
          <w:rPr>
            <w:rFonts w:ascii="Courier New" w:eastAsia="Times New Roman" w:hAnsi="Courier New" w:cs="Courier New"/>
            <w:b/>
            <w:bCs/>
            <w:i/>
            <w:iCs/>
            <w:color w:val="0000FF"/>
            <w:sz w:val="27"/>
            <w:szCs w:val="27"/>
            <w:u w:val="single"/>
            <w:lang w:eastAsia="sk-SK"/>
          </w:rPr>
          <w:t>page</w:t>
        </w:r>
        <w:proofErr w:type="spellEnd"/>
        <w:r w:rsidRPr="00B322EC">
          <w:rPr>
            <w:rFonts w:ascii="Courier New" w:eastAsia="Times New Roman" w:hAnsi="Courier New" w:cs="Courier New"/>
            <w:b/>
            <w:bCs/>
            <w:i/>
            <w:iCs/>
            <w:color w:val="0000FF"/>
            <w:sz w:val="27"/>
            <w:szCs w:val="27"/>
            <w:u w:val="single"/>
            <w:lang w:eastAsia="sk-SK"/>
          </w:rPr>
          <w:t>)</w:t>
        </w:r>
      </w:hyperlink>
    </w:p>
    <w:p w:rsidR="00B322EC" w:rsidRPr="00B322EC" w:rsidRDefault="00B322EC" w:rsidP="00B32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B322EC">
        <w:rPr>
          <w:rFonts w:ascii="Courier New" w:eastAsia="Times New Roman" w:hAnsi="Courier New" w:cs="Courier New"/>
          <w:b/>
          <w:bCs/>
          <w:i/>
          <w:iCs/>
          <w:color w:val="0000A0"/>
          <w:sz w:val="20"/>
          <w:szCs w:val="20"/>
          <w:lang w:eastAsia="sk-SK"/>
        </w:rPr>
        <w:t>(to</w:t>
      </w:r>
      <w:r w:rsidRPr="00B322EC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sk-SK"/>
        </w:rPr>
        <w:t xml:space="preserve"> </w:t>
      </w:r>
      <w:hyperlink r:id="rId7" w:history="1">
        <w:r w:rsidRPr="00B322EC">
          <w:rPr>
            <w:rFonts w:ascii="Courier New" w:eastAsia="Times New Roman" w:hAnsi="Courier New" w:cs="Courier New"/>
            <w:b/>
            <w:bCs/>
            <w:i/>
            <w:iCs/>
            <w:color w:val="0000FF"/>
            <w:sz w:val="20"/>
            <w:szCs w:val="20"/>
            <w:u w:val="single"/>
            <w:lang w:eastAsia="sk-SK"/>
          </w:rPr>
          <w:t xml:space="preserve">Western </w:t>
        </w:r>
        <w:proofErr w:type="spellStart"/>
        <w:r w:rsidRPr="00B322EC">
          <w:rPr>
            <w:rFonts w:ascii="Courier New" w:eastAsia="Times New Roman" w:hAnsi="Courier New" w:cs="Courier New"/>
            <w:b/>
            <w:bCs/>
            <w:i/>
            <w:iCs/>
            <w:color w:val="0000FF"/>
            <w:sz w:val="20"/>
            <w:szCs w:val="20"/>
            <w:u w:val="single"/>
            <w:lang w:eastAsia="sk-SK"/>
          </w:rPr>
          <w:t>Hemisphere</w:t>
        </w:r>
      </w:hyperlink>
      <w:r w:rsidRPr="00B322EC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sk-SK"/>
        </w:rPr>
        <w:t>,</w:t>
      </w:r>
      <w:hyperlink r:id="rId8" w:history="1">
        <w:r w:rsidRPr="00B322EC">
          <w:rPr>
            <w:rFonts w:ascii="Courier New" w:eastAsia="Times New Roman" w:hAnsi="Courier New" w:cs="Courier New"/>
            <w:b/>
            <w:bCs/>
            <w:i/>
            <w:iCs/>
            <w:color w:val="0000FF"/>
            <w:sz w:val="20"/>
            <w:szCs w:val="20"/>
            <w:u w:val="single"/>
            <w:lang w:eastAsia="sk-SK"/>
          </w:rPr>
          <w:t>Eastern</w:t>
        </w:r>
        <w:proofErr w:type="spellEnd"/>
        <w:r w:rsidRPr="00B322EC">
          <w:rPr>
            <w:rFonts w:ascii="Courier New" w:eastAsia="Times New Roman" w:hAnsi="Courier New" w:cs="Courier New"/>
            <w:b/>
            <w:bCs/>
            <w:i/>
            <w:iCs/>
            <w:color w:val="0000FF"/>
            <w:sz w:val="20"/>
            <w:szCs w:val="20"/>
            <w:u w:val="single"/>
            <w:lang w:eastAsia="sk-SK"/>
          </w:rPr>
          <w:t xml:space="preserve"> </w:t>
        </w:r>
        <w:proofErr w:type="spellStart"/>
        <w:r w:rsidRPr="00B322EC">
          <w:rPr>
            <w:rFonts w:ascii="Courier New" w:eastAsia="Times New Roman" w:hAnsi="Courier New" w:cs="Courier New"/>
            <w:b/>
            <w:bCs/>
            <w:i/>
            <w:iCs/>
            <w:color w:val="0000FF"/>
            <w:sz w:val="20"/>
            <w:szCs w:val="20"/>
            <w:u w:val="single"/>
            <w:lang w:eastAsia="sk-SK"/>
          </w:rPr>
          <w:t>Hemisphere</w:t>
        </w:r>
      </w:hyperlink>
      <w:r w:rsidRPr="00B322EC">
        <w:rPr>
          <w:rFonts w:ascii="Courier New" w:eastAsia="Times New Roman" w:hAnsi="Courier New" w:cs="Courier New"/>
          <w:sz w:val="20"/>
          <w:szCs w:val="20"/>
          <w:lang w:eastAsia="sk-SK"/>
        </w:rPr>
        <w:t>,</w:t>
      </w:r>
      <w:hyperlink r:id="rId9" w:history="1">
        <w:r w:rsidRPr="00B322EC">
          <w:rPr>
            <w:rFonts w:ascii="Courier New" w:eastAsia="Times New Roman" w:hAnsi="Courier New" w:cs="Courier New"/>
            <w:b/>
            <w:bCs/>
            <w:i/>
            <w:iCs/>
            <w:color w:val="0000FF"/>
            <w:sz w:val="20"/>
            <w:szCs w:val="20"/>
            <w:u w:val="single"/>
            <w:lang w:eastAsia="sk-SK"/>
          </w:rPr>
          <w:t>Footprints</w:t>
        </w:r>
        <w:proofErr w:type="spellEnd"/>
        <w:r w:rsidRPr="00B322EC">
          <w:rPr>
            <w:rFonts w:ascii="Courier New" w:eastAsia="Times New Roman" w:hAnsi="Courier New" w:cs="Courier New"/>
            <w:b/>
            <w:bCs/>
            <w:i/>
            <w:iCs/>
            <w:color w:val="0000FF"/>
            <w:sz w:val="20"/>
            <w:szCs w:val="20"/>
            <w:u w:val="single"/>
            <w:lang w:eastAsia="sk-SK"/>
          </w:rPr>
          <w:t xml:space="preserve"> by </w:t>
        </w:r>
        <w:proofErr w:type="spellStart"/>
        <w:r w:rsidRPr="00B322EC">
          <w:rPr>
            <w:rFonts w:ascii="Courier New" w:eastAsia="Times New Roman" w:hAnsi="Courier New" w:cs="Courier New"/>
            <w:b/>
            <w:bCs/>
            <w:i/>
            <w:iCs/>
            <w:color w:val="0000FF"/>
            <w:sz w:val="20"/>
            <w:szCs w:val="20"/>
            <w:u w:val="single"/>
            <w:lang w:eastAsia="sk-SK"/>
          </w:rPr>
          <w:t>Dish</w:t>
        </w:r>
        <w:proofErr w:type="spellEnd"/>
        <w:r w:rsidRPr="00B322EC">
          <w:rPr>
            <w:rFonts w:ascii="Courier New" w:eastAsia="Times New Roman" w:hAnsi="Courier New" w:cs="Courier New"/>
            <w:b/>
            <w:bCs/>
            <w:i/>
            <w:iCs/>
            <w:color w:val="0000FF"/>
            <w:sz w:val="20"/>
            <w:szCs w:val="20"/>
            <w:u w:val="single"/>
            <w:lang w:eastAsia="sk-SK"/>
          </w:rPr>
          <w:t xml:space="preserve"> </w:t>
        </w:r>
        <w:proofErr w:type="spellStart"/>
        <w:r w:rsidRPr="00B322EC">
          <w:rPr>
            <w:rFonts w:ascii="Courier New" w:eastAsia="Times New Roman" w:hAnsi="Courier New" w:cs="Courier New"/>
            <w:b/>
            <w:bCs/>
            <w:i/>
            <w:iCs/>
            <w:color w:val="0000FF"/>
            <w:sz w:val="20"/>
            <w:szCs w:val="20"/>
            <w:u w:val="single"/>
            <w:lang w:eastAsia="sk-SK"/>
          </w:rPr>
          <w:t>Size</w:t>
        </w:r>
        <w:proofErr w:type="spellEnd"/>
      </w:hyperlink>
      <w:r w:rsidRPr="00B322EC">
        <w:rPr>
          <w:rFonts w:ascii="Courier New" w:eastAsia="Times New Roman" w:hAnsi="Courier New" w:cs="Courier New"/>
          <w:b/>
          <w:bCs/>
          <w:i/>
          <w:iCs/>
          <w:color w:val="0000A0"/>
          <w:sz w:val="20"/>
          <w:szCs w:val="20"/>
          <w:lang w:eastAsia="sk-SK"/>
        </w:rPr>
        <w:t>)</w:t>
      </w:r>
    </w:p>
    <w:p w:rsidR="00B322EC" w:rsidRPr="00B322EC" w:rsidRDefault="00B322EC" w:rsidP="00B32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</w:p>
    <w:tbl>
      <w:tblPr>
        <w:tblW w:w="74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0"/>
      </w:tblGrid>
      <w:tr w:rsidR="00B322EC" w:rsidRPr="00B322EC" w:rsidTr="00B322EC">
        <w:trPr>
          <w:trHeight w:val="276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22EC" w:rsidRDefault="00B322EC" w:rsidP="008D3EC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</w:pPr>
            <w:proofErr w:type="spellStart"/>
            <w:r w:rsidRPr="00B322EC">
              <w:rPr>
                <w:rFonts w:ascii="Times New Roman" w:eastAsia="Times New Roman" w:hAnsi="Times New Roman" w:cs="Times New Roman"/>
                <w:sz w:val="36"/>
                <w:szCs w:val="36"/>
                <w:lang w:eastAsia="sk-SK"/>
              </w:rPr>
              <w:t>Explanation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36"/>
                <w:szCs w:val="36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36"/>
                <w:szCs w:val="36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br w:type="textWrapping" w:clear="all"/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keeps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satellite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antenna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from</w:t>
            </w:r>
            <w:proofErr w:type="spellEnd"/>
            <w:r w:rsidR="008D3EC4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aiming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into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deep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space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 xml:space="preserve"> and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changes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value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with</w:t>
            </w:r>
            <w:proofErr w:type="spellEnd"/>
            <w:r w:rsidR="008D3EC4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latitude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 xml:space="preserve"> in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accordance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 xml:space="preserve"> to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earth's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curvature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.</w:t>
            </w:r>
          </w:p>
          <w:p w:rsidR="008D3EC4" w:rsidRPr="00B322EC" w:rsidRDefault="008D3EC4" w:rsidP="008D3EC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322EC" w:rsidRPr="00B322EC" w:rsidTr="00B322EC">
        <w:trPr>
          <w:trHeight w:val="276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051B" w:rsidRDefault="00A3051B" w:rsidP="00B3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A3051B" w:rsidRDefault="00B322EC" w:rsidP="00B3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Early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astronomers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developed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polar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mount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track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stars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space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tracking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i.e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star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observation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elevat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setting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equal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latitude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site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location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However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geostationary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satellites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are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much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k-SK"/>
              </w:rPr>
              <w:drawing>
                <wp:anchor distT="0" distB="0" distL="0" distR="0" simplePos="0" relativeHeight="251658240" behindDoc="0" locked="0" layoutInCell="1" allowOverlap="0" wp14:anchorId="6DA9AF9D" wp14:editId="21C2FDC4">
                  <wp:simplePos x="0" y="0"/>
                  <wp:positionH relativeFrom="column">
                    <wp:posOffset>-635</wp:posOffset>
                  </wp:positionH>
                  <wp:positionV relativeFrom="line">
                    <wp:posOffset>-1049655</wp:posOffset>
                  </wp:positionV>
                  <wp:extent cx="4076700" cy="2582545"/>
                  <wp:effectExtent l="0" t="0" r="0" b="8255"/>
                  <wp:wrapTopAndBottom/>
                  <wp:docPr id="2" name="Obrázok 2" descr="Footprints by Dish Size - Latitude Declination Chart - C/Ku-Band Satellite Lis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ootprints by Dish Size - Latitude Declination Chart - C/Ku-Band Satellite Lis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258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closer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earth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than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are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celestrial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objects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their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observation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requires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slight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tilting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'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downwards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'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from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deep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space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observation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settings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geostationary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satellite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arc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  <w:p w:rsidR="00A3051B" w:rsidRDefault="00A3051B" w:rsidP="00B3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A3051B" w:rsidRDefault="00B322EC" w:rsidP="00B3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adjustment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(to)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polar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mount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tilting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downwards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adjustment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polar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mount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its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amount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offset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not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confused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with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which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sum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offset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polar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axis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zenith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elevation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). </w:t>
            </w:r>
          </w:p>
          <w:p w:rsidR="00A3051B" w:rsidRDefault="00A3051B" w:rsidP="00B3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B322EC" w:rsidRPr="00B322EC" w:rsidRDefault="00B322EC" w:rsidP="00B3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determined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by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formula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below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where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22300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distance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from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surface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earth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satellite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belt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3964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radius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earth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both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in km.). In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summary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lowers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satellite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antenna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from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looking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into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deep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space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look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arc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geostationary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satellites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However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upon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practice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has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been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discovered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that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using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latitude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elevation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(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fldChar w:fldCharType="begin"/>
            </w: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instrText xml:space="preserve"> HYPERLINK "http://www.geo-orbit.org/sizepgs/decchartp.html" \l "anchor162802" </w:instrText>
            </w: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 w:rsidRPr="00B322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>first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>chart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>below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fldChar w:fldCharType="end"/>
            </w: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satellites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top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arc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in a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tracking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mount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system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were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perfect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alignment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with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satellite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dish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i.e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were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tracked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perfectly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by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polar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mount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whereas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satellites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lower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ends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arc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where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not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tracking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correctly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Conversely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satellites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ends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arc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on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horizon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were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tracking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correctly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central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satellites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top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arc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would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slightly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target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effect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caused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by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slight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deviation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from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true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north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south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line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caused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by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act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tilting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dish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dish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moves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view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satellites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lower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on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arc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i.e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closer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horizon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With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was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formulated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elevation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modified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polar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mount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fldChar w:fldCharType="begin"/>
            </w: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instrText xml:space="preserve"> HYPERLINK "http://www.geo-orbit.org/sizepgs/decchartp.html" \l "anchor165007" </w:instrText>
            </w: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 w:rsidRPr="00B322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>second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>chart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>below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fldChar w:fldCharType="end"/>
            </w: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whose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application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has no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effect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on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seeing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satellites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top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arc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has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effect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better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tracking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on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sides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low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end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arc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effect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accomplished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by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slightly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increasing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elevation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accordingly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slightly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decreasing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by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same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amount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Use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elevation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settings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from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hyperlink r:id="rId11" w:anchor="anchor165007" w:history="1">
              <w:proofErr w:type="spellStart"/>
              <w:r w:rsidRPr="00B322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modified</w:t>
              </w:r>
              <w:proofErr w:type="spellEnd"/>
              <w:r w:rsidRPr="00B322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 xml:space="preserve"> </w:t>
              </w:r>
              <w:proofErr w:type="spellStart"/>
              <w:r w:rsidRPr="00B322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polar</w:t>
              </w:r>
              <w:proofErr w:type="spellEnd"/>
              <w:r w:rsidRPr="00B322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 xml:space="preserve"> </w:t>
              </w:r>
              <w:proofErr w:type="spellStart"/>
              <w:r w:rsidRPr="00B322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mount</w:t>
              </w:r>
              <w:proofErr w:type="spellEnd"/>
              <w:r w:rsidRPr="00B322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 xml:space="preserve"> </w:t>
              </w:r>
              <w:proofErr w:type="spellStart"/>
              <w:r w:rsidRPr="00B322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chart</w:t>
              </w:r>
              <w:proofErr w:type="spellEnd"/>
            </w:hyperlink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second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chart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below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when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installing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adjusting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your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polar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mount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tracking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system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compare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values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two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charts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below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difference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elevation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Note:</w:t>
            </w: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Elevation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are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always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measured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applied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when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dish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its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zenith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i.e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highest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point in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arc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when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dish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axis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aligned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along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true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north-south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line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(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fldChar w:fldCharType="begin"/>
            </w: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instrText xml:space="preserve"> HYPERLINK "http://www.geo-orbit.org/sizepgs/tuningp4.html" \l "anchor801578" </w:instrText>
            </w: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 w:rsidRPr="00B322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>Applying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>/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>elevation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>angles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fldChar w:fldCharType="end"/>
            </w: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.)</w:t>
            </w:r>
          </w:p>
        </w:tc>
      </w:tr>
      <w:tr w:rsidR="00B322EC" w:rsidRPr="00B322EC" w:rsidTr="00B322EC">
        <w:trPr>
          <w:trHeight w:val="27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3051B" w:rsidRDefault="00A3051B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B322EC" w:rsidRPr="00B322EC" w:rsidRDefault="00B322EC" w:rsidP="00A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normal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mounts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may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found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by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using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following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equation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bookmarkStart w:id="0" w:name="_GoBack"/>
            <w:bookmarkEnd w:id="0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ARCTAN((3964*SIN(L)/(22300+3964(1-COS(L)))))</w:t>
            </w: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Where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'L'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your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site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latitude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NOTE:</w:t>
            </w: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formula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not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yield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modified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polar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mount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values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yields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values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chart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immediately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below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</w:tr>
    </w:tbl>
    <w:p w:rsidR="00B322EC" w:rsidRPr="00B322EC" w:rsidRDefault="00B322EC" w:rsidP="00B322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7440" w:type="dxa"/>
        <w:tblCellSpacing w:w="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1204"/>
        <w:gridCol w:w="911"/>
        <w:gridCol w:w="1204"/>
        <w:gridCol w:w="911"/>
        <w:gridCol w:w="1204"/>
        <w:gridCol w:w="911"/>
        <w:gridCol w:w="1204"/>
      </w:tblGrid>
      <w:tr w:rsidR="00B322EC" w:rsidRPr="00B322EC" w:rsidTr="00B322EC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B322EC">
              <w:rPr>
                <w:rFonts w:ascii="Times New Roman" w:eastAsia="Times New Roman" w:hAnsi="Times New Roman" w:cs="Times New Roman"/>
                <w:sz w:val="36"/>
                <w:szCs w:val="36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36"/>
                <w:szCs w:val="36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36"/>
                <w:szCs w:val="36"/>
                <w:lang w:eastAsia="sk-SK"/>
              </w:rPr>
              <w:t>Chart</w:t>
            </w:r>
            <w:bookmarkStart w:id="1" w:name="anchor162802"/>
            <w:bookmarkEnd w:id="1"/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NOTE:</w:t>
            </w: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table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traditional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polar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mount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adjustment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where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elevation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angle=latitude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;</w:t>
            </w: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modified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polar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mount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values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hyperlink r:id="rId12" w:anchor="anchor165007" w:history="1">
              <w:proofErr w:type="spellStart"/>
              <w:r w:rsidRPr="00B322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second</w:t>
              </w:r>
              <w:proofErr w:type="spellEnd"/>
              <w:r w:rsidRPr="00B322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 xml:space="preserve"> </w:t>
              </w:r>
              <w:proofErr w:type="spellStart"/>
              <w:r w:rsidRPr="00B322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chart</w:t>
              </w:r>
              <w:proofErr w:type="spellEnd"/>
            </w:hyperlink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below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Latitude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(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deg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(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deg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Latitude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(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deg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(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deg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Latitude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(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deg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(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deg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Latitude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(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deg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(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deg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8.47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8.51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8.54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8.56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8.59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8.61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8.63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8.64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8.66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8.67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8.67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8.68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8.68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8.68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8.68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8.67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8.66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8.65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8.64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8.62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8.60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8.58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8.44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B322EC" w:rsidRPr="00B322EC" w:rsidRDefault="00B322EC" w:rsidP="00B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" w:name="anchor165007"/>
      <w:bookmarkEnd w:id="2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322EC" w:rsidRPr="00B322EC" w:rsidTr="00B322E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Modified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Polar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Mount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Tracking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Angles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NOTE:</w:t>
            </w:r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Elevation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measured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on (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pivot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axis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mount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To get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Total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setting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measured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on (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back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dish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ring (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dish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mount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Offset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Elevation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In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summary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difference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between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Total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Elevation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Offset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Elevation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Declination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Angles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are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always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measured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applied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when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dish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its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zenith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i.e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highest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point in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arc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when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dish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axis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aligned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along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true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north-south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line</w:t>
            </w:r>
            <w:proofErr w:type="spellEnd"/>
            <w:r w:rsidRPr="00B322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</w:tr>
      <w:tr w:rsidR="00B322EC" w:rsidRPr="00B322EC" w:rsidTr="00B322EC">
        <w:trPr>
          <w:tblCellSpacing w:w="0" w:type="dxa"/>
        </w:trPr>
        <w:tc>
          <w:tcPr>
            <w:tcW w:w="0" w:type="auto"/>
            <w:vAlign w:val="center"/>
            <w:hideMark/>
          </w:tcPr>
          <w:p w:rsidR="00B322EC" w:rsidRPr="00B322EC" w:rsidRDefault="00B322EC" w:rsidP="00B3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4594860" cy="4305300"/>
                  <wp:effectExtent l="0" t="0" r="0" b="0"/>
                  <wp:docPr id="1" name="Obrázok 1" descr="Footprints by Dish Size - Latitude Declination Chart - C/Ku-Band Satellite Lis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tprints by Dish Size - Latitude Declination Chart - C/Ku-Band Satellite Lis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860" cy="430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22EC" w:rsidRPr="00B322EC" w:rsidRDefault="00B322EC" w:rsidP="00B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22E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322EC">
        <w:rPr>
          <w:rFonts w:ascii="Times New Roman" w:eastAsia="Times New Roman" w:hAnsi="Times New Roman" w:cs="Times New Roman"/>
          <w:sz w:val="24"/>
          <w:szCs w:val="24"/>
          <w:lang w:eastAsia="sk-SK"/>
        </w:rPr>
        <w:pict/>
      </w:r>
    </w:p>
    <w:p w:rsidR="008A7CA9" w:rsidRDefault="008A7CA9"/>
    <w:sectPr w:rsidR="008A7CA9" w:rsidSect="00B3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EC"/>
    <w:rsid w:val="008A7CA9"/>
    <w:rsid w:val="008D3EC4"/>
    <w:rsid w:val="00A3051B"/>
    <w:rsid w:val="00B3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322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322EC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322EC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B32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2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2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322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322EC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322EC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B32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2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2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-orbit.org/easthemipgs/easthemp.html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geo-orbit.org/default.html" TargetMode="External"/><Relationship Id="rId12" Type="http://schemas.openxmlformats.org/officeDocument/2006/relationships/hyperlink" Target="http://www.geo-orbit.org/sizepgs/decchartp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eo-orbit.org/sizepgs/tuningp4.html" TargetMode="External"/><Relationship Id="rId11" Type="http://schemas.openxmlformats.org/officeDocument/2006/relationships/hyperlink" Target="http://www.geo-orbit.org/sizepgs/decchartp.html" TargetMode="External"/><Relationship Id="rId5" Type="http://schemas.openxmlformats.org/officeDocument/2006/relationships/hyperlink" Target="http://www.geo-orbit.org/sizepgs/sizemainp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://www.geo-orbit.org/sizepgs/sizemainp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C4DB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macekova</dc:creator>
  <cp:lastModifiedBy>macekova</cp:lastModifiedBy>
  <cp:revision>2</cp:revision>
  <dcterms:created xsi:type="dcterms:W3CDTF">2012-02-16T12:31:00Z</dcterms:created>
  <dcterms:modified xsi:type="dcterms:W3CDTF">2012-02-16T12:44:00Z</dcterms:modified>
</cp:coreProperties>
</file>